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813840">
        <w:t>2024.799</w:t>
      </w:r>
      <w:r w:rsidR="008D597E"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813840">
        <w:t>2024.146</w:t>
      </w:r>
      <w:r w:rsidR="0024567B">
        <w:t>)</w:t>
      </w:r>
      <w:r>
        <w:t xml:space="preserve">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24567B" w:rsidRDefault="007F28DD" w:rsidP="008E64AF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>w zakresie</w:t>
      </w:r>
      <w:r w:rsidR="008D597E">
        <w:t xml:space="preserve"> Ambulatoryjnej Opieki Specjalistycznej </w:t>
      </w:r>
      <w:bookmarkStart w:id="1" w:name="_Hlk64405043"/>
      <w:r w:rsidR="005C6FE8">
        <w:t>w</w:t>
      </w:r>
      <w:r w:rsidR="0024567B">
        <w:t xml:space="preserve"> </w:t>
      </w:r>
      <w:bookmarkEnd w:id="1"/>
      <w:r w:rsidR="008D597E">
        <w:t>Poradni Leczenia Bólu.</w:t>
      </w:r>
    </w:p>
    <w:p w:rsidR="0024567B" w:rsidRPr="0024567B" w:rsidRDefault="0024567B" w:rsidP="0024567B">
      <w:pPr>
        <w:pStyle w:val="Akapitzlist"/>
        <w:ind w:left="360"/>
        <w:jc w:val="both"/>
      </w:pPr>
    </w:p>
    <w:p w:rsidR="008E64AF" w:rsidRPr="006E737B" w:rsidRDefault="008E64AF" w:rsidP="008E64AF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>
        <w:t xml:space="preserve"> </w:t>
      </w:r>
      <w:r w:rsidR="008D597E">
        <w:t>48</w:t>
      </w:r>
      <w:r>
        <w:t>.</w:t>
      </w:r>
    </w:p>
    <w:p w:rsidR="008E64AF" w:rsidRDefault="008E64AF" w:rsidP="008E64AF">
      <w:pPr>
        <w:jc w:val="both"/>
      </w:pPr>
      <w:r>
        <w:t xml:space="preserve">      </w:t>
      </w:r>
      <w:r w:rsidRPr="004037B8">
        <w:t xml:space="preserve">Ilość godzin świadczenia usług może ulec zmianie w zależności od potrzeb </w:t>
      </w:r>
      <w:r>
        <w:t xml:space="preserve">Udzielającego    </w:t>
      </w:r>
    </w:p>
    <w:p w:rsidR="008E64AF" w:rsidRDefault="008E64AF" w:rsidP="008E64AF">
      <w:pPr>
        <w:jc w:val="both"/>
      </w:pPr>
      <w:r>
        <w:t xml:space="preserve">      Zamówienia.</w:t>
      </w:r>
      <w:r w:rsidRPr="004037B8">
        <w:t xml:space="preserve"> Usługi będą świadczone według grafiku uzgodnionego pomiędzy stronami.</w:t>
      </w:r>
    </w:p>
    <w:p w:rsidR="008E64AF" w:rsidRDefault="008E64AF" w:rsidP="008E64AF">
      <w:pPr>
        <w:jc w:val="both"/>
      </w:pPr>
    </w:p>
    <w:p w:rsidR="008E64AF" w:rsidRDefault="008E64AF" w:rsidP="008E64AF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 w:rsidR="008D597E">
        <w:t>16 godzin w tygodniu.</w:t>
      </w:r>
    </w:p>
    <w:p w:rsidR="004A60C9" w:rsidRDefault="004A60C9" w:rsidP="008E64AF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D597E">
        <w:rPr>
          <w:rFonts w:ascii="Times New Roman" w:hAnsi="Times New Roman"/>
          <w:sz w:val="24"/>
          <w:szCs w:val="24"/>
          <w:lang w:eastAsia="ar-SA"/>
        </w:rPr>
        <w:t>Poradni</w:t>
      </w:r>
      <w:r w:rsidR="0083394D">
        <w:rPr>
          <w:rFonts w:ascii="Times New Roman" w:hAnsi="Times New Roman"/>
          <w:sz w:val="24"/>
          <w:szCs w:val="24"/>
          <w:lang w:eastAsia="ar-SA"/>
        </w:rPr>
        <w:t>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</w:t>
      </w:r>
      <w:r w:rsidR="008D597E">
        <w:t xml:space="preserve">w Bytomiu, 41-902 Bytom, Aleja Legionów 10, z </w:t>
      </w:r>
      <w:r>
        <w:t>dopiskiem na kopercie:</w:t>
      </w:r>
    </w:p>
    <w:p w:rsidR="005C7F8A" w:rsidRDefault="005C7F8A">
      <w:pPr>
        <w:ind w:left="720"/>
        <w:jc w:val="both"/>
        <w:outlineLvl w:val="0"/>
      </w:pPr>
    </w:p>
    <w:p w:rsidR="008D597E" w:rsidRPr="008D597E" w:rsidRDefault="008D597E" w:rsidP="008D597E">
      <w:pPr>
        <w:ind w:left="720"/>
        <w:jc w:val="both"/>
        <w:outlineLvl w:val="0"/>
        <w:rPr>
          <w:b/>
          <w:i/>
        </w:rPr>
      </w:pPr>
      <w:r w:rsidRPr="008D597E">
        <w:rPr>
          <w:b/>
          <w:i/>
        </w:rPr>
        <w:t>„Konkurs ofert na udzielanie przez lekarzy świadczeń zdrowotnych w zakresie Ambulatoryjnej Opieki Specjalistycznej w Poradni Leczenia Bólu w Wojewódzkim Szpitalu Specjalistycznym  Nr 4</w:t>
      </w:r>
      <w:r>
        <w:rPr>
          <w:b/>
          <w:i/>
        </w:rPr>
        <w:t xml:space="preserve"> </w:t>
      </w:r>
      <w:r w:rsidRPr="008D597E">
        <w:rPr>
          <w:b/>
          <w:i/>
        </w:rPr>
        <w:t xml:space="preserve">w Bytomiu”. 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DC2D4F" w:rsidRDefault="00DC2D4F" w:rsidP="00DC2D4F">
      <w:pPr>
        <w:ind w:left="720"/>
        <w:jc w:val="both"/>
      </w:pPr>
    </w:p>
    <w:p w:rsidR="006F5E77" w:rsidRDefault="007F28DD" w:rsidP="00DC2D4F">
      <w:p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5C6FE8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</w:t>
      </w:r>
      <w:proofErr w:type="spellStart"/>
      <w:r w:rsidRPr="002801B0">
        <w:t>II</w:t>
      </w:r>
      <w:r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7E3EBD" w:rsidRPr="002801B0">
        <w:t xml:space="preserve">w </w:t>
      </w:r>
      <w:r w:rsidR="002801B0">
        <w:t xml:space="preserve"> </w:t>
      </w:r>
      <w:r w:rsidR="005C6FE8">
        <w:t xml:space="preserve">  </w:t>
      </w:r>
    </w:p>
    <w:p w:rsidR="00881624" w:rsidRDefault="005C6FE8" w:rsidP="004C700A">
      <w:pPr>
        <w:spacing w:line="276" w:lineRule="auto"/>
        <w:jc w:val="both"/>
      </w:pPr>
      <w:r>
        <w:t xml:space="preserve">             </w:t>
      </w:r>
      <w:r w:rsidR="00DC2D4F">
        <w:t>dziedzinie anestezjologii i intensywnej terapii.</w:t>
      </w:r>
      <w:r w:rsidR="006F5E77">
        <w:t xml:space="preserve">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DC2D4F" w:rsidRPr="00DC2D4F" w:rsidRDefault="007F28DD" w:rsidP="00DC2D4F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</w:t>
      </w:r>
      <w:r w:rsidRPr="00DC2D4F">
        <w:t xml:space="preserve">: </w:t>
      </w:r>
      <w:r w:rsidR="00DC2D4F" w:rsidRPr="00DC2D4F">
        <w:rPr>
          <w:b/>
          <w:i/>
        </w:rPr>
        <w:t xml:space="preserve">„Konkurs ofert na udzielanie przez lekarzy świadczeń zdrowotnych w zakresie Ambulatoryjnej Opieki Specjalistycznej w Poradni Leczenia Bólu w Wojewódzkim Szpitalu Specjalistycznym  Nr 4  w Bytomiu”. </w:t>
      </w:r>
    </w:p>
    <w:p w:rsidR="000D024B" w:rsidRDefault="000D024B" w:rsidP="00DC2D4F">
      <w:pPr>
        <w:spacing w:line="360" w:lineRule="auto"/>
        <w:ind w:left="720"/>
        <w:jc w:val="both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 w:rsidP="008E64AF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</w:t>
      </w:r>
      <w:r w:rsidR="008E64AF">
        <w:t xml:space="preserve">ionych w ogłoszeniu o konkursie, aktualnych badań </w:t>
      </w:r>
      <w:proofErr w:type="spellStart"/>
      <w:r w:rsidR="008E64AF">
        <w:t>sanitarno</w:t>
      </w:r>
      <w:proofErr w:type="spellEnd"/>
      <w:r w:rsidR="008E64AF">
        <w:t xml:space="preserve"> – epidemiologicznych,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DC2D4F" w:rsidRDefault="00DC2D4F">
      <w:pPr>
        <w:jc w:val="both"/>
      </w:pPr>
    </w:p>
    <w:p w:rsidR="00DC2D4F" w:rsidRDefault="00DC2D4F">
      <w:pPr>
        <w:jc w:val="both"/>
      </w:pPr>
    </w:p>
    <w:p w:rsidR="00DC2D4F" w:rsidRDefault="00DC2D4F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  <w:r w:rsidR="00DC2D4F">
        <w:t xml:space="preserve">zamówieniem na okres: od dnia </w:t>
      </w:r>
      <w:r w:rsidR="00DC2D4F" w:rsidRPr="00DC2D4F">
        <w:t xml:space="preserve">podpisania umowy z Narodowym Funduszem Zdrowia w Katowicach na świadczenia w zakresie leczenia bólu </w:t>
      </w:r>
      <w:r>
        <w:t xml:space="preserve">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DC2D4F">
        <w:t>16.09.</w:t>
      </w:r>
      <w:r w:rsidR="008E64AF">
        <w:t>2024</w:t>
      </w:r>
      <w:r w:rsidRPr="006E737B">
        <w:t xml:space="preserve"> r. o godz. </w:t>
      </w:r>
      <w:r w:rsidR="00A654EC">
        <w:t>1</w:t>
      </w:r>
      <w:r w:rsidR="00DC2D4F">
        <w:t>3</w:t>
      </w:r>
      <w:r w:rsidR="00A654EC">
        <w:t>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DC2D4F">
        <w:t>18.09.</w:t>
      </w:r>
      <w:r w:rsidR="008E64AF">
        <w:t>2024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813840" w:rsidRDefault="00813840" w:rsidP="009504A7">
      <w:pPr>
        <w:jc w:val="both"/>
      </w:pPr>
    </w:p>
    <w:p w:rsidR="00813840" w:rsidRDefault="00813840" w:rsidP="009504A7">
      <w:pPr>
        <w:jc w:val="both"/>
      </w:pPr>
    </w:p>
    <w:p w:rsidR="00813840" w:rsidRDefault="00813840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DC2D4F" w:rsidRPr="00DC2D4F" w:rsidRDefault="00DC2D4F" w:rsidP="00DC2D4F">
      <w:pPr>
        <w:numPr>
          <w:ilvl w:val="0"/>
          <w:numId w:val="14"/>
        </w:numPr>
        <w:jc w:val="both"/>
      </w:pPr>
      <w:r w:rsidRPr="00DC2D4F">
        <w:t>wartość procentowa udzielanych świadczeń w zakresie ambulatoryjnej opieki specjalistycznej</w:t>
      </w:r>
    </w:p>
    <w:p w:rsidR="00DC2D4F" w:rsidRPr="00DC2D4F" w:rsidRDefault="00DC2D4F" w:rsidP="00DC2D4F">
      <w:pPr>
        <w:jc w:val="both"/>
      </w:pPr>
      <w:bookmarkStart w:id="4" w:name="_GoBack"/>
      <w:bookmarkEnd w:id="4"/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0EB" w:rsidRDefault="00AE60EB" w:rsidP="000267F7">
      <w:r>
        <w:separator/>
      </w:r>
    </w:p>
  </w:endnote>
  <w:endnote w:type="continuationSeparator" w:id="0">
    <w:p w:rsidR="00AE60EB" w:rsidRDefault="00AE60EB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4B" w:rsidRDefault="003A5511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DC2D4F">
      <w:rPr>
        <w:noProof/>
      </w:rPr>
      <w:t>4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0EB" w:rsidRDefault="00AE60EB" w:rsidP="000267F7">
      <w:r>
        <w:separator/>
      </w:r>
    </w:p>
  </w:footnote>
  <w:footnote w:type="continuationSeparator" w:id="0">
    <w:p w:rsidR="00AE60EB" w:rsidRDefault="00AE60EB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 w15:restartNumberingAfterBreak="0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A5511"/>
    <w:rsid w:val="003B17B6"/>
    <w:rsid w:val="003B6F6F"/>
    <w:rsid w:val="003D7732"/>
    <w:rsid w:val="003F2C2B"/>
    <w:rsid w:val="004037B8"/>
    <w:rsid w:val="004114A9"/>
    <w:rsid w:val="00430083"/>
    <w:rsid w:val="0043261C"/>
    <w:rsid w:val="00455AB9"/>
    <w:rsid w:val="0046725B"/>
    <w:rsid w:val="00477275"/>
    <w:rsid w:val="00484997"/>
    <w:rsid w:val="004874A4"/>
    <w:rsid w:val="00487910"/>
    <w:rsid w:val="00492CE7"/>
    <w:rsid w:val="004A294C"/>
    <w:rsid w:val="004A56D0"/>
    <w:rsid w:val="004A60C9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B28D5"/>
    <w:rsid w:val="005B4B4E"/>
    <w:rsid w:val="005C6FE8"/>
    <w:rsid w:val="005C7F8A"/>
    <w:rsid w:val="005F77CB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C6DBA"/>
    <w:rsid w:val="006D3EB9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3840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D597E"/>
    <w:rsid w:val="008E2556"/>
    <w:rsid w:val="008E411F"/>
    <w:rsid w:val="008E64AF"/>
    <w:rsid w:val="008E6CDF"/>
    <w:rsid w:val="008E7C8D"/>
    <w:rsid w:val="008F279C"/>
    <w:rsid w:val="00903712"/>
    <w:rsid w:val="00905EFD"/>
    <w:rsid w:val="00906B7F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AE60EB"/>
    <w:rsid w:val="00B0203C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2D4F"/>
    <w:rsid w:val="00DC4950"/>
    <w:rsid w:val="00DD53B1"/>
    <w:rsid w:val="00DD5C67"/>
    <w:rsid w:val="00DF4BCC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B39BF"/>
    <w:rsid w:val="00EB4ACD"/>
    <w:rsid w:val="00EC148F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0A655C-3E29-4B83-94FD-E55DCE5A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1724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Joanna Drzyzga</cp:lastModifiedBy>
  <cp:revision>9</cp:revision>
  <cp:lastPrinted>2023-08-21T09:21:00Z</cp:lastPrinted>
  <dcterms:created xsi:type="dcterms:W3CDTF">2023-11-13T11:24:00Z</dcterms:created>
  <dcterms:modified xsi:type="dcterms:W3CDTF">2024-09-02T13:13:00Z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