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A3D7F">
        <w:rPr>
          <w:rFonts w:ascii="Arial" w:eastAsia="Times New Roman" w:hAnsi="Arial" w:cs="Arial"/>
          <w:b/>
          <w:sz w:val="24"/>
          <w:szCs w:val="24"/>
          <w:lang w:eastAsia="pl-PL"/>
        </w:rPr>
        <w:t>13.11.2023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2022.2561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0A3D7F">
        <w:rPr>
          <w:rFonts w:ascii="Arial" w:eastAsia="Times New Roman" w:hAnsi="Arial" w:cs="Arial"/>
          <w:b/>
          <w:lang w:eastAsia="pl-PL"/>
        </w:rPr>
        <w:t xml:space="preserve">Oddziałach Szpitalnych </w:t>
      </w:r>
      <w:r w:rsidR="007A38D4">
        <w:rPr>
          <w:rFonts w:ascii="Arial" w:eastAsia="Times New Roman" w:hAnsi="Arial" w:cs="Arial"/>
          <w:b/>
          <w:lang w:eastAsia="pl-PL"/>
        </w:rPr>
        <w:t xml:space="preserve">, </w:t>
      </w:r>
      <w:r w:rsidR="000A3D7F">
        <w:rPr>
          <w:rFonts w:ascii="Arial" w:eastAsia="Times New Roman" w:hAnsi="Arial" w:cs="Arial"/>
          <w:b/>
          <w:lang w:eastAsia="pl-PL"/>
        </w:rPr>
        <w:t xml:space="preserve">Izby Przyjęć                         </w:t>
      </w:r>
      <w:r w:rsidR="006E5BB2">
        <w:rPr>
          <w:rFonts w:ascii="Arial" w:eastAsia="Times New Roman" w:hAnsi="Arial" w:cs="Arial"/>
          <w:b/>
          <w:lang w:eastAsia="pl-PL"/>
        </w:rPr>
        <w:t xml:space="preserve"> </w:t>
      </w:r>
      <w:r w:rsidR="007A38D4">
        <w:rPr>
          <w:rFonts w:ascii="Arial" w:eastAsia="Times New Roman" w:hAnsi="Arial" w:cs="Arial"/>
          <w:b/>
          <w:lang w:eastAsia="pl-PL"/>
        </w:rPr>
        <w:t xml:space="preserve">i Zakładzie Radiologii i Diagnostyki Obrazowej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0CD4" w:rsidRDefault="002D5739" w:rsidP="00760B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Oddziałach Szpitalnych:</w:t>
      </w:r>
    </w:p>
    <w:p w:rsidR="000A3D7F" w:rsidRPr="000A3D7F" w:rsidRDefault="000A3D7F" w:rsidP="000A3D7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Anestezjologii i Intensywnej Terapii,</w:t>
      </w:r>
    </w:p>
    <w:p w:rsidR="00470E3F" w:rsidRDefault="00360CD4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60B7C">
        <w:rPr>
          <w:rFonts w:ascii="Arial" w:eastAsia="Times New Roman" w:hAnsi="Arial" w:cs="Arial"/>
          <w:sz w:val="24"/>
          <w:szCs w:val="24"/>
          <w:lang w:eastAsia="pl-PL"/>
        </w:rPr>
        <w:t>Oddzia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760B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BB2">
        <w:rPr>
          <w:rFonts w:ascii="Arial" w:eastAsia="Times New Roman" w:hAnsi="Arial" w:cs="Arial"/>
          <w:sz w:val="24"/>
          <w:szCs w:val="24"/>
          <w:lang w:eastAsia="pl-PL"/>
        </w:rPr>
        <w:t xml:space="preserve">Chirurgii Naczyniowej i </w:t>
      </w:r>
      <w:r w:rsidR="00E06480">
        <w:rPr>
          <w:rFonts w:ascii="Arial" w:eastAsia="Times New Roman" w:hAnsi="Arial" w:cs="Arial"/>
          <w:sz w:val="24"/>
          <w:szCs w:val="24"/>
          <w:lang w:eastAsia="pl-PL"/>
        </w:rPr>
        <w:t>Ogólnej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Neurochirurgii i Neurotraumatologii,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Kardiologii,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Chorób Płuc,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Chorób Wewnętrznych,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Psychiatrii,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Nefrologii i Stacji Dializ,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Urologii,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Neurologii,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Oddział Ortopedyczno – Urazowy,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Oddział 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Okulistyki</w:t>
      </w:r>
      <w:r w:rsidR="000F06E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F06EA" w:rsidRDefault="000F06EA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Oddział Onkologii,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oraz:</w:t>
      </w:r>
    </w:p>
    <w:p w:rsidR="000A3D7F" w:rsidRDefault="000A3D7F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Izba Przyjęć,</w:t>
      </w:r>
    </w:p>
    <w:p w:rsidR="000A3D7F" w:rsidRPr="007A38D4" w:rsidRDefault="000A3D7F" w:rsidP="007A38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Zakład Radiologii 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i Diagnostyki Obrazowej</w:t>
      </w:r>
    </w:p>
    <w:p w:rsidR="00A52C7C" w:rsidRPr="005E5DDC" w:rsidRDefault="005E5DDC" w:rsidP="00470E3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</w:t>
      </w:r>
      <w:r>
        <w:rPr>
          <w:rFonts w:ascii="Arial" w:eastAsia="Times New Roman" w:hAnsi="Arial" w:cs="Arial"/>
          <w:sz w:val="24"/>
          <w:szCs w:val="24"/>
        </w:rPr>
        <w:t>m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Szpital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52C7C">
        <w:rPr>
          <w:rFonts w:ascii="Arial" w:eastAsia="Times New Roman" w:hAnsi="Arial" w:cs="Arial"/>
          <w:sz w:val="24"/>
          <w:szCs w:val="24"/>
        </w:rPr>
        <w:t>Specjalistycz</w:t>
      </w:r>
      <w:r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01.01.2024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7A38D4">
        <w:rPr>
          <w:rFonts w:ascii="Arial" w:hAnsi="Arial" w:cs="Arial"/>
          <w:b/>
          <w:i/>
          <w:sz w:val="24"/>
          <w:szCs w:val="24"/>
        </w:rPr>
        <w:t>………………………………………</w:t>
      </w:r>
      <w:r w:rsidR="00D57BA2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38D4">
        <w:rPr>
          <w:rFonts w:ascii="Arial" w:eastAsia="Times New Roman" w:hAnsi="Arial" w:cs="Arial"/>
          <w:b/>
          <w:sz w:val="24"/>
          <w:szCs w:val="24"/>
          <w:lang w:eastAsia="pl-PL"/>
        </w:rPr>
        <w:t>28.11.2023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7A38D4">
        <w:rPr>
          <w:rFonts w:ascii="Arial" w:eastAsia="Times New Roman" w:hAnsi="Arial" w:cs="Arial"/>
          <w:b/>
          <w:sz w:val="24"/>
          <w:szCs w:val="24"/>
          <w:lang w:eastAsia="pl-PL"/>
        </w:rPr>
        <w:t>29.11.2023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7A38D4">
        <w:rPr>
          <w:rFonts w:ascii="Arial" w:eastAsia="Times New Roman" w:hAnsi="Arial" w:cs="Arial"/>
          <w:b/>
          <w:sz w:val="24"/>
          <w:szCs w:val="24"/>
          <w:lang w:eastAsia="pl-PL"/>
        </w:rPr>
        <w:t>06.12.2023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7A38D4">
        <w:rPr>
          <w:rFonts w:ascii="Arial" w:eastAsia="Times New Roman" w:hAnsi="Arial" w:cs="Arial"/>
          <w:b/>
          <w:sz w:val="24"/>
          <w:szCs w:val="24"/>
          <w:lang w:eastAsia="pl-PL"/>
        </w:rPr>
        <w:t>06.12.2023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dj845</cp:lastModifiedBy>
  <cp:revision>5</cp:revision>
  <cp:lastPrinted>2021-07-22T10:34:00Z</cp:lastPrinted>
  <dcterms:created xsi:type="dcterms:W3CDTF">2023-11-13T09:23:00Z</dcterms:created>
  <dcterms:modified xsi:type="dcterms:W3CDTF">2023-11-13T13:11:00Z</dcterms:modified>
</cp:coreProperties>
</file>