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CA1F85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>a</w:t>
      </w:r>
      <w:proofErr w:type="spellEnd"/>
      <w:r w:rsidR="00E35C61">
        <w:rPr>
          <w:rFonts w:ascii="Arial" w:eastAsia="Times New Roman" w:hAnsi="Arial" w:cs="Arial"/>
          <w:b/>
          <w:lang w:val="en-US"/>
        </w:rPr>
        <w:t xml:space="preserve">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Oddziale………………………………………………………. / Izby Przyjęć/ Zakładzie </w:t>
      </w:r>
      <w:r w:rsidR="00736264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Radiologii i Diagnostyki Obrazowej</w:t>
      </w:r>
      <w:r>
        <w:rPr>
          <w:rFonts w:ascii="Arial" w:eastAsia="Times New Roman" w:hAnsi="Arial" w:cs="Arial"/>
          <w:b/>
          <w:vertAlign w:val="superscript"/>
        </w:rPr>
        <w:t>*</w:t>
      </w:r>
      <w:r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067BFC">
        <w:t xml:space="preserve"> w Oddziale (wskazać nazwę Oddziału):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B47CE1" w:rsidRDefault="00B47CE1" w:rsidP="00430A89">
      <w:r>
        <w:lastRenderedPageBreak/>
        <w:t>- cena jednostkowa za każdą godzinę udzielania ś</w:t>
      </w:r>
      <w:r w:rsidR="00067BFC">
        <w:t>wiadczeń „dyżury pod telefonem”</w:t>
      </w:r>
      <w:r w:rsidR="0071540A">
        <w:t xml:space="preserve"> (jeżeli dotyczy)</w:t>
      </w:r>
    </w:p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61" w:rsidRDefault="00002D61" w:rsidP="000267F7">
      <w:r>
        <w:separator/>
      </w:r>
    </w:p>
  </w:endnote>
  <w:endnote w:type="continuationSeparator" w:id="0">
    <w:p w:rsidR="00002D61" w:rsidRDefault="00002D61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CC073F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C114E3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61" w:rsidRDefault="00002D61" w:rsidP="000267F7">
      <w:r>
        <w:separator/>
      </w:r>
    </w:p>
  </w:footnote>
  <w:footnote w:type="continuationSeparator" w:id="0">
    <w:p w:rsidR="00002D61" w:rsidRDefault="00002D61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A339F3"/>
    <w:rsid w:val="00A36FA9"/>
    <w:rsid w:val="00A5652F"/>
    <w:rsid w:val="00A6409B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4</cp:revision>
  <cp:lastPrinted>2021-12-29T12:16:00Z</cp:lastPrinted>
  <dcterms:created xsi:type="dcterms:W3CDTF">2023-11-13T13:09:00Z</dcterms:created>
  <dcterms:modified xsi:type="dcterms:W3CDTF">2023-11-13T13:09:00Z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