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Dz.U.20</w:t>
      </w:r>
      <w:r w:rsidR="0074594D">
        <w:t>21</w:t>
      </w:r>
      <w:r>
        <w:t>.</w:t>
      </w:r>
      <w:r w:rsidR="0074594D">
        <w:t>711</w:t>
      </w:r>
      <w:r w:rsidR="007F7882">
        <w:t xml:space="preserve"> ze zm.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74594D">
        <w:t>2020.1398</w:t>
      </w:r>
      <w:r>
        <w:t xml:space="preserve"> z </w:t>
      </w:r>
      <w:proofErr w:type="spellStart"/>
      <w:r>
        <w:t>późn</w:t>
      </w:r>
      <w:proofErr w:type="spellEnd"/>
      <w:r>
        <w:t>. zm.),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1239DE" w:rsidRPr="001239DE" w:rsidRDefault="007F28DD" w:rsidP="0083394D">
      <w:pPr>
        <w:numPr>
          <w:ilvl w:val="0"/>
          <w:numId w:val="3"/>
        </w:numPr>
        <w:jc w:val="both"/>
      </w:pPr>
      <w:r>
        <w:t xml:space="preserve">Przedmiot zamówienia obejmuje udzielanie świadczeń zdrowotnych przez </w:t>
      </w:r>
      <w:r w:rsidR="00866012">
        <w:t>lekarza</w:t>
      </w:r>
      <w:r>
        <w:t xml:space="preserve"> </w:t>
      </w:r>
      <w:r>
        <w:br/>
      </w:r>
      <w:r w:rsidR="00014F2B">
        <w:t xml:space="preserve">w zakresie </w:t>
      </w:r>
      <w:bookmarkStart w:id="1" w:name="_Hlk64405043"/>
      <w:r w:rsidR="005C6FE8">
        <w:t xml:space="preserve">świadczeń zdrowotnych w </w:t>
      </w:r>
      <w:bookmarkEnd w:id="1"/>
      <w:r w:rsidR="00E7045D">
        <w:t>Oddziale Neur</w:t>
      </w:r>
      <w:r w:rsidR="00866012">
        <w:t>ochirurgii i Neurotraumatologii wraz z kierowaniem Oddziałem.</w:t>
      </w:r>
    </w:p>
    <w:p w:rsidR="001239DE" w:rsidRPr="001239DE" w:rsidRDefault="001239DE" w:rsidP="001239DE">
      <w:pPr>
        <w:pStyle w:val="Akapitzlist"/>
        <w:ind w:left="1440"/>
        <w:jc w:val="both"/>
        <w:rPr>
          <w:color w:val="FF0000"/>
        </w:rPr>
      </w:pPr>
    </w:p>
    <w:p w:rsidR="009C723E" w:rsidRPr="006E737B" w:rsidRDefault="007E3EBD" w:rsidP="007E3EBD">
      <w:pPr>
        <w:numPr>
          <w:ilvl w:val="0"/>
          <w:numId w:val="3"/>
        </w:numPr>
        <w:jc w:val="both"/>
      </w:pPr>
      <w:r w:rsidRPr="006E737B">
        <w:t xml:space="preserve">Łączna planowana ilość godzin udzielania świadczeń w miesiącu wynosi </w:t>
      </w:r>
      <w:r w:rsidR="00866012">
        <w:t>240</w:t>
      </w:r>
      <w:r w:rsidR="009C723E" w:rsidRPr="006E737B">
        <w:t>.</w:t>
      </w:r>
    </w:p>
    <w:p w:rsidR="009C723E" w:rsidRDefault="009C723E" w:rsidP="009C723E">
      <w:pPr>
        <w:jc w:val="both"/>
      </w:pPr>
      <w:r>
        <w:t xml:space="preserve">      </w:t>
      </w:r>
      <w:r w:rsidR="007E3EBD" w:rsidRPr="004037B8">
        <w:t xml:space="preserve">Ilość godzin świadczenia usług może ulec zmianie w zależności od potrzeb </w:t>
      </w:r>
      <w:r w:rsidR="007E3EBD">
        <w:t xml:space="preserve">Udzielającego </w:t>
      </w:r>
      <w:r>
        <w:t xml:space="preserve">   </w:t>
      </w:r>
    </w:p>
    <w:p w:rsidR="007E3EBD" w:rsidRDefault="009C723E" w:rsidP="009C723E">
      <w:pPr>
        <w:jc w:val="both"/>
      </w:pPr>
      <w:r>
        <w:t xml:space="preserve">      </w:t>
      </w:r>
      <w:r w:rsidR="007E3EBD">
        <w:t>Zamówienia.</w:t>
      </w:r>
      <w:r w:rsidR="007E3EBD" w:rsidRPr="004037B8">
        <w:t xml:space="preserve"> Usługi będą świadczone według grafiku uzgodnionego pomiędzy stronami.</w:t>
      </w:r>
    </w:p>
    <w:p w:rsidR="009C723E" w:rsidRDefault="009C723E" w:rsidP="009C723E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 w:rsidR="006F5E77">
        <w:t xml:space="preserve">160 </w:t>
      </w:r>
      <w:r w:rsidR="00FD54B9">
        <w:t xml:space="preserve">godzin,  ale nie więcej niż </w:t>
      </w:r>
      <w:r w:rsidR="00D8352C">
        <w:t>2</w:t>
      </w:r>
      <w:r w:rsidR="00866012">
        <w:t>40</w:t>
      </w:r>
      <w:r w:rsidRPr="00DB5023">
        <w:t xml:space="preserve"> godzin.</w:t>
      </w:r>
    </w:p>
    <w:p w:rsidR="00581B6D" w:rsidRDefault="00581B6D" w:rsidP="009C723E">
      <w:pPr>
        <w:pStyle w:val="Akapitzlist"/>
        <w:numPr>
          <w:ilvl w:val="0"/>
          <w:numId w:val="3"/>
        </w:numPr>
        <w:jc w:val="both"/>
      </w:pPr>
      <w:r>
        <w:t xml:space="preserve">Oczekiwana cena za jedna godzinę świadczeń – </w:t>
      </w:r>
      <w:r w:rsidR="00866012">
        <w:t>do 200 zł/h</w:t>
      </w: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w Bytomiu, 41-902 Bytom,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866012" w:rsidRDefault="007F28DD" w:rsidP="00866012">
      <w:pPr>
        <w:spacing w:line="360" w:lineRule="auto"/>
        <w:ind w:left="720"/>
        <w:jc w:val="both"/>
        <w:rPr>
          <w:b/>
          <w:i/>
          <w:lang w:val="en-US"/>
        </w:rPr>
      </w:pPr>
      <w:r>
        <w:t xml:space="preserve"> </w:t>
      </w:r>
      <w:r w:rsidRPr="00866012">
        <w:rPr>
          <w:b/>
          <w:i/>
          <w:sz w:val="22"/>
          <w:szCs w:val="22"/>
        </w:rPr>
        <w:t>„</w:t>
      </w:r>
      <w:r w:rsidR="00866012" w:rsidRPr="00866012">
        <w:rPr>
          <w:b/>
          <w:i/>
          <w:sz w:val="22"/>
          <w:szCs w:val="22"/>
        </w:rPr>
        <w:t>Konkurs ofert</w:t>
      </w:r>
      <w:r w:rsidR="00866012">
        <w:rPr>
          <w:b/>
          <w:i/>
          <w:sz w:val="20"/>
          <w:szCs w:val="20"/>
        </w:rPr>
        <w:t xml:space="preserve"> </w:t>
      </w:r>
      <w:proofErr w:type="spellStart"/>
      <w:r w:rsidR="00866012">
        <w:rPr>
          <w:b/>
          <w:i/>
          <w:lang w:val="en-US"/>
        </w:rPr>
        <w:t>n</w:t>
      </w:r>
      <w:r w:rsidR="00866012" w:rsidRPr="00866012">
        <w:rPr>
          <w:b/>
          <w:i/>
          <w:lang w:val="en-US"/>
        </w:rPr>
        <w:t>a</w:t>
      </w:r>
      <w:proofErr w:type="spellEnd"/>
      <w:r w:rsidR="00866012" w:rsidRPr="00866012">
        <w:rPr>
          <w:b/>
          <w:i/>
          <w:lang w:val="en-US"/>
        </w:rPr>
        <w:t xml:space="preserve"> </w:t>
      </w:r>
      <w:proofErr w:type="spellStart"/>
      <w:r w:rsidR="00866012" w:rsidRPr="00866012">
        <w:rPr>
          <w:b/>
          <w:i/>
          <w:lang w:val="en-US"/>
        </w:rPr>
        <w:t>stanowisko</w:t>
      </w:r>
      <w:proofErr w:type="spellEnd"/>
      <w:r w:rsidR="00866012" w:rsidRPr="00866012">
        <w:rPr>
          <w:b/>
          <w:i/>
          <w:lang w:val="en-US"/>
        </w:rPr>
        <w:t xml:space="preserve"> </w:t>
      </w:r>
      <w:proofErr w:type="spellStart"/>
      <w:r w:rsidR="00866012" w:rsidRPr="00866012">
        <w:rPr>
          <w:b/>
          <w:i/>
          <w:lang w:val="en-US"/>
        </w:rPr>
        <w:t>Kierownika</w:t>
      </w:r>
      <w:proofErr w:type="spellEnd"/>
      <w:r w:rsidR="00866012" w:rsidRPr="00866012">
        <w:rPr>
          <w:b/>
          <w:i/>
          <w:lang w:val="en-US"/>
        </w:rPr>
        <w:t xml:space="preserve"> </w:t>
      </w:r>
      <w:proofErr w:type="spellStart"/>
      <w:r w:rsidR="00866012" w:rsidRPr="00866012">
        <w:rPr>
          <w:b/>
          <w:i/>
          <w:lang w:val="en-US"/>
        </w:rPr>
        <w:t>Oddziału</w:t>
      </w:r>
      <w:proofErr w:type="spellEnd"/>
      <w:r w:rsidR="00866012" w:rsidRPr="00866012">
        <w:rPr>
          <w:b/>
          <w:i/>
          <w:lang w:val="en-US"/>
        </w:rPr>
        <w:t xml:space="preserve"> </w:t>
      </w:r>
      <w:proofErr w:type="spellStart"/>
      <w:r w:rsidR="00866012" w:rsidRPr="00866012">
        <w:rPr>
          <w:b/>
          <w:i/>
          <w:lang w:val="en-US"/>
        </w:rPr>
        <w:t>Neurochirurgii</w:t>
      </w:r>
      <w:proofErr w:type="spellEnd"/>
      <w:r w:rsidR="00866012" w:rsidRPr="00866012">
        <w:rPr>
          <w:b/>
          <w:i/>
          <w:lang w:val="en-US"/>
        </w:rPr>
        <w:t xml:space="preserve"> </w:t>
      </w:r>
      <w:proofErr w:type="spellStart"/>
      <w:r w:rsidR="00866012">
        <w:rPr>
          <w:b/>
          <w:i/>
          <w:lang w:val="en-US"/>
        </w:rPr>
        <w:t>i</w:t>
      </w:r>
      <w:proofErr w:type="spellEnd"/>
      <w:r w:rsidR="00866012">
        <w:rPr>
          <w:b/>
          <w:i/>
          <w:lang w:val="en-US"/>
        </w:rPr>
        <w:t xml:space="preserve"> </w:t>
      </w:r>
      <w:proofErr w:type="spellStart"/>
      <w:r w:rsidR="00866012" w:rsidRPr="00866012">
        <w:rPr>
          <w:b/>
          <w:i/>
          <w:lang w:val="en-US"/>
        </w:rPr>
        <w:t>Neurotraumatologii</w:t>
      </w:r>
      <w:proofErr w:type="spellEnd"/>
      <w:r w:rsidR="00866012" w:rsidRPr="00866012">
        <w:rPr>
          <w:b/>
          <w:i/>
          <w:lang w:val="en-US"/>
        </w:rPr>
        <w:t xml:space="preserve"> </w:t>
      </w:r>
      <w:proofErr w:type="spellStart"/>
      <w:r w:rsidR="00866012" w:rsidRPr="00866012">
        <w:rPr>
          <w:b/>
          <w:i/>
          <w:lang w:val="en-US"/>
        </w:rPr>
        <w:t>wraz</w:t>
      </w:r>
      <w:proofErr w:type="spellEnd"/>
      <w:r w:rsidR="00866012" w:rsidRPr="00866012">
        <w:rPr>
          <w:b/>
          <w:i/>
          <w:lang w:val="en-US"/>
        </w:rPr>
        <w:t xml:space="preserve"> z </w:t>
      </w:r>
      <w:r w:rsidR="00866012" w:rsidRPr="00866012">
        <w:rPr>
          <w:b/>
          <w:i/>
        </w:rPr>
        <w:t xml:space="preserve">udzielaniem świadczeń zdrowotnych w Oddziale Neurochirurgii i Neurotraumatologii w Wojewódzkim Szpitalu Specjalistycznym Nr 4 </w:t>
      </w:r>
      <w:r w:rsidR="00866012">
        <w:rPr>
          <w:b/>
          <w:i/>
        </w:rPr>
        <w:t xml:space="preserve"> </w:t>
      </w:r>
      <w:r w:rsidR="00866012" w:rsidRPr="00866012">
        <w:rPr>
          <w:b/>
          <w:i/>
        </w:rPr>
        <w:t xml:space="preserve">w Bytomiu </w:t>
      </w:r>
      <w:r w:rsidRPr="00866012"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866012" w:rsidRDefault="00866012" w:rsidP="00866012">
      <w:pPr>
        <w:spacing w:line="276" w:lineRule="auto"/>
        <w:jc w:val="both"/>
      </w:pPr>
    </w:p>
    <w:p w:rsidR="00866012" w:rsidRPr="00644B06" w:rsidRDefault="00866012" w:rsidP="00866012">
      <w:pPr>
        <w:shd w:val="clear" w:color="auto" w:fill="FFFFFF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Cs/>
        </w:rPr>
        <w:t>1. Oferenci</w:t>
      </w:r>
      <w:r w:rsidRPr="00644B06">
        <w:rPr>
          <w:rFonts w:ascii="Cambria" w:hAnsi="Cambria"/>
          <w:bCs/>
        </w:rPr>
        <w:t xml:space="preserve"> powinni spełniać wymogi kwalifikacyjne</w:t>
      </w:r>
      <w:r w:rsidRPr="00644B06">
        <w:rPr>
          <w:rFonts w:ascii="Cambria" w:hAnsi="Cambria"/>
          <w:b/>
          <w:bCs/>
        </w:rPr>
        <w:t xml:space="preserve"> </w:t>
      </w:r>
      <w:r w:rsidRPr="00644B06">
        <w:rPr>
          <w:rFonts w:ascii="Cambria" w:hAnsi="Cambria"/>
        </w:rPr>
        <w:t xml:space="preserve">zgodnie z Rozporządzeniem Ministra Zdrowia z dnia 20 lipca 2011 roku w sprawie kwalifikacji wymaganych od pracowników na poszczególnych rodzajach stanowisk pracy w podmiotach leczniczych niebędących przedsiębiorcami (Dz. U. z 2011r. Nr 151, poz. 896), tj.: </w:t>
      </w:r>
    </w:p>
    <w:p w:rsidR="00866012" w:rsidRPr="00644B06" w:rsidRDefault="00866012" w:rsidP="00866012">
      <w:pPr>
        <w:pStyle w:val="Tekstpodstawowy"/>
        <w:autoSpaceDE w:val="0"/>
        <w:autoSpaceDN w:val="0"/>
        <w:adjustRightInd w:val="0"/>
        <w:spacing w:line="276" w:lineRule="auto"/>
        <w:ind w:left="720"/>
        <w:jc w:val="both"/>
        <w:rPr>
          <w:rFonts w:ascii="Cambria" w:eastAsia="Times New Roman" w:hAnsi="Cambria"/>
          <w:kern w:val="0"/>
        </w:rPr>
      </w:pPr>
      <w:r>
        <w:rPr>
          <w:rFonts w:ascii="Cambria" w:eastAsia="Times New Roman" w:hAnsi="Cambria"/>
          <w:kern w:val="0"/>
        </w:rPr>
        <w:t xml:space="preserve">a. </w:t>
      </w:r>
      <w:r w:rsidRPr="00644B06">
        <w:rPr>
          <w:rFonts w:ascii="Cambria" w:eastAsia="Times New Roman" w:hAnsi="Cambria"/>
          <w:kern w:val="0"/>
        </w:rPr>
        <w:t>Posiadać tytuł zawodowy lekarza oraz tytuł specjalisty lub specjalisty II stopnia w dziedzinie medycyny zgodnej z profilem oddziału lub dziedziny pokrewnej</w:t>
      </w:r>
    </w:p>
    <w:p w:rsidR="00866012" w:rsidRPr="00644B06" w:rsidRDefault="00866012" w:rsidP="00866012">
      <w:pPr>
        <w:pStyle w:val="Tekstpodstawowy"/>
        <w:autoSpaceDE w:val="0"/>
        <w:autoSpaceDN w:val="0"/>
        <w:adjustRightInd w:val="0"/>
        <w:spacing w:line="276" w:lineRule="auto"/>
        <w:ind w:left="720"/>
        <w:jc w:val="both"/>
        <w:rPr>
          <w:rFonts w:ascii="Cambria" w:eastAsia="Times New Roman" w:hAnsi="Cambria"/>
          <w:kern w:val="0"/>
        </w:rPr>
      </w:pPr>
      <w:r>
        <w:rPr>
          <w:rFonts w:ascii="Cambria" w:eastAsia="Times New Roman" w:hAnsi="Cambria"/>
          <w:kern w:val="0"/>
        </w:rPr>
        <w:t xml:space="preserve">b. </w:t>
      </w:r>
      <w:r w:rsidRPr="00644B06">
        <w:rPr>
          <w:rFonts w:ascii="Cambria" w:eastAsia="Times New Roman" w:hAnsi="Cambria"/>
          <w:kern w:val="0"/>
        </w:rPr>
        <w:t>8 lat stażu pracy w zawodzie.</w:t>
      </w:r>
    </w:p>
    <w:p w:rsidR="006F5E77" w:rsidRDefault="00866012" w:rsidP="00866012">
      <w:pPr>
        <w:spacing w:line="276" w:lineRule="auto"/>
        <w:jc w:val="both"/>
      </w:pPr>
      <w:r>
        <w:t xml:space="preserve">2. </w:t>
      </w:r>
      <w:r w:rsidR="007F28DD">
        <w:t>Oferty mogą składać osoby legitymujące się nabyciem fachowych kwalifikacji do</w:t>
      </w:r>
      <w:r w:rsidR="006F5E77">
        <w:t xml:space="preserve"> </w:t>
      </w:r>
      <w:r w:rsidR="007F28DD">
        <w:t>udzielania świadczeń opieki zdrowotnej oraz  spełniające warunki określone w art. 18 ust. 1 pkt. 1-4;. 6-7 i ust. 2 pkt. 2 ustawy z dnia 15 kwietnia 201</w:t>
      </w:r>
      <w:r w:rsidR="0036629D">
        <w:t>1 r. o działalności leczniczej</w:t>
      </w:r>
      <w:r w:rsidR="006F5E77">
        <w:t>,</w:t>
      </w:r>
    </w:p>
    <w:p w:rsidR="006F5E77" w:rsidRPr="002801B0" w:rsidRDefault="00866012" w:rsidP="00866012">
      <w:pPr>
        <w:spacing w:line="276" w:lineRule="auto"/>
        <w:jc w:val="both"/>
      </w:pPr>
      <w:r>
        <w:t xml:space="preserve">3. </w:t>
      </w:r>
      <w:r w:rsidR="006F5E77">
        <w:t xml:space="preserve">lekarz z udokumentowanym doświadczeniem w wykonywaniu zabiegów   </w:t>
      </w:r>
      <w:r>
        <w:t xml:space="preserve">      </w:t>
      </w:r>
      <w:r w:rsidR="006F5E77">
        <w:t>neurochirurgicznych w ostatnich 6 miesiącach.</w:t>
      </w:r>
    </w:p>
    <w:p w:rsidR="007F7882" w:rsidRDefault="00866012" w:rsidP="00866012">
      <w:pPr>
        <w:spacing w:line="276" w:lineRule="auto"/>
        <w:jc w:val="both"/>
      </w:pPr>
      <w:r>
        <w:t xml:space="preserve">4. </w:t>
      </w:r>
      <w:r w:rsidR="007F28DD" w:rsidRPr="002801B0">
        <w:t xml:space="preserve">lekarz posiadający tytuł specjalisty lub lekarz posiadający specjalizację </w:t>
      </w:r>
      <w:proofErr w:type="spellStart"/>
      <w:r w:rsidR="007F28DD" w:rsidRPr="002801B0">
        <w:t>II</w:t>
      </w:r>
      <w:r w:rsidR="007F28DD" w:rsidRPr="002801B0">
        <w:rPr>
          <w:vertAlign w:val="superscript"/>
        </w:rPr>
        <w:t>o</w:t>
      </w:r>
      <w:proofErr w:type="spellEnd"/>
      <w:r w:rsidR="004C700A" w:rsidRPr="002801B0">
        <w:t xml:space="preserve"> </w:t>
      </w:r>
      <w:r w:rsidR="007E3EBD" w:rsidRPr="002801B0">
        <w:t xml:space="preserve">w </w:t>
      </w:r>
      <w:r w:rsidR="002801B0">
        <w:t xml:space="preserve"> </w:t>
      </w:r>
      <w:r w:rsidR="005C6FE8">
        <w:t xml:space="preserve">  odpowiedniej </w:t>
      </w:r>
      <w:r w:rsidR="002801B0">
        <w:t xml:space="preserve"> </w:t>
      </w:r>
      <w:r w:rsidR="007E3EBD" w:rsidRPr="002801B0">
        <w:t>dziedzinie</w:t>
      </w:r>
      <w:r>
        <w:t xml:space="preserve"> medycyny.</w:t>
      </w:r>
    </w:p>
    <w:p w:rsidR="00866012" w:rsidRDefault="00866012" w:rsidP="00866012">
      <w:pPr>
        <w:spacing w:line="276" w:lineRule="auto"/>
        <w:jc w:val="both"/>
      </w:pPr>
    </w:p>
    <w:p w:rsidR="00866012" w:rsidRDefault="00866012" w:rsidP="00866012">
      <w:pPr>
        <w:spacing w:line="276" w:lineRule="auto"/>
        <w:jc w:val="both"/>
      </w:pPr>
    </w:p>
    <w:p w:rsidR="006F5E77" w:rsidRDefault="006F5E77" w:rsidP="004C700A">
      <w:pPr>
        <w:spacing w:line="276" w:lineRule="auto"/>
        <w:jc w:val="both"/>
      </w:pPr>
      <w:r>
        <w:t xml:space="preserve">  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Strony oferty oraz miejsca, w których naniesione zostały poprawki, podpisuje Oferent lub osoba, o której mowa w </w:t>
      </w:r>
      <w:proofErr w:type="spellStart"/>
      <w:r>
        <w:t>pkt</w:t>
      </w:r>
      <w:proofErr w:type="spellEnd"/>
      <w:r>
        <w:t xml:space="preserve">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5C6FE8" w:rsidRPr="005C7F8A" w:rsidRDefault="007F28DD" w:rsidP="005C6FE8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5C6FE8">
        <w:rPr>
          <w:b/>
          <w:i/>
          <w:sz w:val="20"/>
          <w:szCs w:val="20"/>
        </w:rPr>
        <w:t>„</w:t>
      </w:r>
      <w:r w:rsidR="005C6FE8">
        <w:rPr>
          <w:b/>
          <w:i/>
          <w:sz w:val="23"/>
          <w:szCs w:val="23"/>
        </w:rPr>
        <w:t xml:space="preserve">Konkurs ofert na udzielanie przez lekarzy świadczeń zdrowotnych </w:t>
      </w:r>
      <w:r w:rsidR="00581B6D">
        <w:rPr>
          <w:b/>
          <w:i/>
          <w:sz w:val="23"/>
          <w:szCs w:val="23"/>
        </w:rPr>
        <w:t>w zakresie Neurochirurgii</w:t>
      </w:r>
      <w:r w:rsidR="00581B6D" w:rsidRPr="00581B6D">
        <w:rPr>
          <w:b/>
          <w:i/>
          <w:sz w:val="15"/>
          <w:szCs w:val="15"/>
        </w:rPr>
        <w:t xml:space="preserve"> </w:t>
      </w:r>
      <w:r w:rsidR="00581B6D" w:rsidRPr="00581B6D">
        <w:rPr>
          <w:b/>
          <w:i/>
          <w:sz w:val="23"/>
          <w:szCs w:val="23"/>
        </w:rPr>
        <w:t>i Neurotraumatologii</w:t>
      </w:r>
      <w:r w:rsidR="00581B6D">
        <w:rPr>
          <w:b/>
          <w:i/>
          <w:sz w:val="15"/>
          <w:szCs w:val="15"/>
        </w:rPr>
        <w:t xml:space="preserve"> </w:t>
      </w:r>
      <w:r w:rsidR="005C6FE8">
        <w:rPr>
          <w:b/>
          <w:i/>
          <w:sz w:val="23"/>
          <w:szCs w:val="23"/>
        </w:rPr>
        <w:t>w</w:t>
      </w:r>
      <w:r w:rsidR="005C6FE8" w:rsidRPr="005C7F8A">
        <w:rPr>
          <w:b/>
          <w:i/>
        </w:rPr>
        <w:t xml:space="preserve"> Wojewódzki</w:t>
      </w:r>
      <w:r w:rsidR="005C6FE8">
        <w:rPr>
          <w:b/>
          <w:i/>
        </w:rPr>
        <w:t>m</w:t>
      </w:r>
      <w:r w:rsidR="005C6FE8" w:rsidRPr="005C7F8A">
        <w:rPr>
          <w:b/>
          <w:i/>
        </w:rPr>
        <w:t xml:space="preserve"> Szpital</w:t>
      </w:r>
      <w:r w:rsidR="005C6FE8">
        <w:rPr>
          <w:b/>
          <w:i/>
        </w:rPr>
        <w:t>u</w:t>
      </w:r>
      <w:r w:rsidR="005C6FE8" w:rsidRPr="005C7F8A">
        <w:rPr>
          <w:b/>
          <w:i/>
        </w:rPr>
        <w:t xml:space="preserve"> Specjalistyczn</w:t>
      </w:r>
      <w:r w:rsidR="005C6FE8">
        <w:rPr>
          <w:b/>
          <w:i/>
        </w:rPr>
        <w:t>ym</w:t>
      </w:r>
      <w:r w:rsidR="005C6FE8" w:rsidRPr="005C7F8A">
        <w:rPr>
          <w:b/>
          <w:i/>
        </w:rPr>
        <w:t xml:space="preserve"> Nr 4 </w:t>
      </w:r>
      <w:r w:rsidR="005C6FE8">
        <w:rPr>
          <w:b/>
          <w:i/>
        </w:rPr>
        <w:t xml:space="preserve"> </w:t>
      </w:r>
      <w:r w:rsidR="00581B6D">
        <w:rPr>
          <w:b/>
          <w:i/>
        </w:rPr>
        <w:t xml:space="preserve"> </w:t>
      </w:r>
      <w:r w:rsidR="005C6FE8" w:rsidRPr="005C7F8A">
        <w:rPr>
          <w:b/>
          <w:i/>
        </w:rPr>
        <w:t>w Bytomiu</w:t>
      </w:r>
      <w:r w:rsidR="005C6FE8">
        <w:rPr>
          <w:b/>
          <w:i/>
          <w:sz w:val="23"/>
          <w:szCs w:val="23"/>
        </w:rPr>
        <w:t>”.</w:t>
      </w:r>
    </w:p>
    <w:p w:rsidR="007D0226" w:rsidRPr="005C7F8A" w:rsidRDefault="007D0226" w:rsidP="007D0226">
      <w:pPr>
        <w:spacing w:line="276" w:lineRule="auto"/>
        <w:ind w:left="720"/>
        <w:jc w:val="both"/>
        <w:rPr>
          <w:b/>
          <w:i/>
        </w:rPr>
      </w:pP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</w:t>
      </w:r>
      <w:proofErr w:type="spellStart"/>
      <w:r>
        <w:t>pkt</w:t>
      </w:r>
      <w:proofErr w:type="spellEnd"/>
      <w:r>
        <w:t xml:space="preserve">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</w:t>
      </w:r>
      <w:r>
        <w:lastRenderedPageBreak/>
        <w:t xml:space="preserve">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wymienionych w ogłoszeniu o konkursie;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0D024B" w:rsidRDefault="000D024B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5D2667">
        <w:t>01.04.2023</w:t>
      </w:r>
      <w:r>
        <w:t xml:space="preserve">  r. do dnia </w:t>
      </w:r>
      <w:r w:rsidR="007D0226">
        <w:t xml:space="preserve">31.12.2023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5D2667">
        <w:t>27.03.2023</w:t>
      </w:r>
      <w:r w:rsidRPr="006E737B">
        <w:t xml:space="preserve"> r. o godz. </w:t>
      </w:r>
      <w:r w:rsidR="003741A0" w:rsidRPr="006E737B">
        <w:t>1</w:t>
      </w:r>
      <w:r w:rsidR="00866012">
        <w:t>4</w:t>
      </w:r>
      <w:r w:rsidR="003741A0" w:rsidRPr="006E737B">
        <w:t>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5D2667">
        <w:t>29.03.2023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lastRenderedPageBreak/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 xml:space="preserve">wysokością stawki </w:t>
      </w:r>
      <w:r w:rsidR="005D2667">
        <w:t xml:space="preserve">za godzinę udzielania świadczeń </w:t>
      </w:r>
    </w:p>
    <w:p w:rsidR="00C00FFA" w:rsidRDefault="00EA3FED" w:rsidP="00575F54">
      <w:pPr>
        <w:numPr>
          <w:ilvl w:val="0"/>
          <w:numId w:val="14"/>
        </w:numPr>
        <w:jc w:val="both"/>
      </w:pPr>
      <w:r>
        <w:t>wartością</w:t>
      </w:r>
      <w:r w:rsidR="00C00FFA">
        <w:t xml:space="preserve"> procentow</w:t>
      </w:r>
      <w:r>
        <w:t>ą</w:t>
      </w:r>
      <w:r w:rsidR="00C00FFA">
        <w:t xml:space="preserve"> wykonanych procedur w zakresie neurochirurgii i neurotraumatologii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C00FFA">
        <w:t xml:space="preserve">godzin w miesiącu 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3E4" w:rsidRDefault="001853E4" w:rsidP="000267F7">
      <w:r>
        <w:separator/>
      </w:r>
    </w:p>
  </w:endnote>
  <w:endnote w:type="continuationSeparator" w:id="0">
    <w:p w:rsidR="001853E4" w:rsidRDefault="001853E4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7C2355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866012">
      <w:rPr>
        <w:noProof/>
      </w:rPr>
      <w:t>2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3E4" w:rsidRDefault="001853E4" w:rsidP="000267F7">
      <w:r>
        <w:separator/>
      </w:r>
    </w:p>
  </w:footnote>
  <w:footnote w:type="continuationSeparator" w:id="0">
    <w:p w:rsidR="001853E4" w:rsidRDefault="001853E4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82215"/>
    <w:multiLevelType w:val="hybridMultilevel"/>
    <w:tmpl w:val="71C6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8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12"/>
  </w:num>
  <w:num w:numId="5">
    <w:abstractNumId w:val="19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6"/>
  </w:num>
  <w:num w:numId="14">
    <w:abstractNumId w:val="0"/>
  </w:num>
  <w:num w:numId="15">
    <w:abstractNumId w:val="20"/>
  </w:num>
  <w:num w:numId="16">
    <w:abstractNumId w:val="17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4F2B"/>
    <w:rsid w:val="00022A58"/>
    <w:rsid w:val="00022D09"/>
    <w:rsid w:val="00024917"/>
    <w:rsid w:val="000270DC"/>
    <w:rsid w:val="0002721B"/>
    <w:rsid w:val="000419DE"/>
    <w:rsid w:val="00044BF5"/>
    <w:rsid w:val="00063468"/>
    <w:rsid w:val="00064C43"/>
    <w:rsid w:val="000755EB"/>
    <w:rsid w:val="00086C03"/>
    <w:rsid w:val="000A29D0"/>
    <w:rsid w:val="000B52AB"/>
    <w:rsid w:val="000B7266"/>
    <w:rsid w:val="000C39A3"/>
    <w:rsid w:val="000D024B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46935"/>
    <w:rsid w:val="00172BB4"/>
    <w:rsid w:val="00175AD7"/>
    <w:rsid w:val="00183BA7"/>
    <w:rsid w:val="001853E4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52B01"/>
    <w:rsid w:val="0025406C"/>
    <w:rsid w:val="00256016"/>
    <w:rsid w:val="00256670"/>
    <w:rsid w:val="00263DFE"/>
    <w:rsid w:val="002801B0"/>
    <w:rsid w:val="00283993"/>
    <w:rsid w:val="00284883"/>
    <w:rsid w:val="002A6733"/>
    <w:rsid w:val="002A7F61"/>
    <w:rsid w:val="002D2710"/>
    <w:rsid w:val="002E10C3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B6F6F"/>
    <w:rsid w:val="003F2C2B"/>
    <w:rsid w:val="004037B8"/>
    <w:rsid w:val="004114A9"/>
    <w:rsid w:val="00430083"/>
    <w:rsid w:val="0043261C"/>
    <w:rsid w:val="00455AB9"/>
    <w:rsid w:val="004661E9"/>
    <w:rsid w:val="0046725B"/>
    <w:rsid w:val="00477275"/>
    <w:rsid w:val="00484997"/>
    <w:rsid w:val="00487910"/>
    <w:rsid w:val="004A294C"/>
    <w:rsid w:val="004A56D0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1B6D"/>
    <w:rsid w:val="00584488"/>
    <w:rsid w:val="005A20E2"/>
    <w:rsid w:val="005B4B4E"/>
    <w:rsid w:val="005C6FE8"/>
    <w:rsid w:val="005C7F8A"/>
    <w:rsid w:val="005D2667"/>
    <w:rsid w:val="005F77CB"/>
    <w:rsid w:val="006101B4"/>
    <w:rsid w:val="00622192"/>
    <w:rsid w:val="00623332"/>
    <w:rsid w:val="00635ADC"/>
    <w:rsid w:val="00647928"/>
    <w:rsid w:val="00657A15"/>
    <w:rsid w:val="00666B33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D3EB9"/>
    <w:rsid w:val="006E2583"/>
    <w:rsid w:val="006E737B"/>
    <w:rsid w:val="006F1256"/>
    <w:rsid w:val="006F5E77"/>
    <w:rsid w:val="0070436D"/>
    <w:rsid w:val="00716A82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2355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50B9"/>
    <w:rsid w:val="008238B4"/>
    <w:rsid w:val="00823964"/>
    <w:rsid w:val="0083394D"/>
    <w:rsid w:val="00847E26"/>
    <w:rsid w:val="00856F92"/>
    <w:rsid w:val="00866012"/>
    <w:rsid w:val="00885C66"/>
    <w:rsid w:val="00887916"/>
    <w:rsid w:val="00891B8A"/>
    <w:rsid w:val="008C1595"/>
    <w:rsid w:val="008C6A06"/>
    <w:rsid w:val="008D096D"/>
    <w:rsid w:val="008E2556"/>
    <w:rsid w:val="008E411F"/>
    <w:rsid w:val="008E6CDF"/>
    <w:rsid w:val="008F279C"/>
    <w:rsid w:val="00903712"/>
    <w:rsid w:val="00905EFD"/>
    <w:rsid w:val="00911128"/>
    <w:rsid w:val="00911B50"/>
    <w:rsid w:val="009133FF"/>
    <w:rsid w:val="00931838"/>
    <w:rsid w:val="009414D2"/>
    <w:rsid w:val="009438D7"/>
    <w:rsid w:val="00952331"/>
    <w:rsid w:val="0095315B"/>
    <w:rsid w:val="00971C4B"/>
    <w:rsid w:val="00974847"/>
    <w:rsid w:val="009774C6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43F8"/>
    <w:rsid w:val="00A176CD"/>
    <w:rsid w:val="00A302C7"/>
    <w:rsid w:val="00A30C80"/>
    <w:rsid w:val="00A30E3D"/>
    <w:rsid w:val="00A36035"/>
    <w:rsid w:val="00A50C0A"/>
    <w:rsid w:val="00A51C5A"/>
    <w:rsid w:val="00A61DD2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7D9E"/>
    <w:rsid w:val="00B81B4F"/>
    <w:rsid w:val="00B84569"/>
    <w:rsid w:val="00B93403"/>
    <w:rsid w:val="00B9351C"/>
    <w:rsid w:val="00BC1735"/>
    <w:rsid w:val="00BC2CBC"/>
    <w:rsid w:val="00BC414B"/>
    <w:rsid w:val="00BE3270"/>
    <w:rsid w:val="00BF4C65"/>
    <w:rsid w:val="00C00FFA"/>
    <w:rsid w:val="00C04670"/>
    <w:rsid w:val="00C057EA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A1F8B"/>
    <w:rsid w:val="00CA4FE4"/>
    <w:rsid w:val="00CB652F"/>
    <w:rsid w:val="00CB6C6D"/>
    <w:rsid w:val="00CC3A09"/>
    <w:rsid w:val="00CD65F0"/>
    <w:rsid w:val="00CD7A53"/>
    <w:rsid w:val="00CE0A34"/>
    <w:rsid w:val="00CE2F20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9166F"/>
    <w:rsid w:val="00D922B3"/>
    <w:rsid w:val="00D92BF8"/>
    <w:rsid w:val="00DA61D3"/>
    <w:rsid w:val="00DB5532"/>
    <w:rsid w:val="00DC4950"/>
    <w:rsid w:val="00DD5C67"/>
    <w:rsid w:val="00DF4BCC"/>
    <w:rsid w:val="00E17F51"/>
    <w:rsid w:val="00E32ED2"/>
    <w:rsid w:val="00E334D7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A3FED"/>
    <w:rsid w:val="00EB39BF"/>
    <w:rsid w:val="00EB4ACD"/>
    <w:rsid w:val="00EC148F"/>
    <w:rsid w:val="00EC714E"/>
    <w:rsid w:val="00EE2F48"/>
    <w:rsid w:val="00EE4CA6"/>
    <w:rsid w:val="00EF31EF"/>
    <w:rsid w:val="00EF4222"/>
    <w:rsid w:val="00EF7D1F"/>
    <w:rsid w:val="00F028AA"/>
    <w:rsid w:val="00F207BC"/>
    <w:rsid w:val="00F358B3"/>
    <w:rsid w:val="00F4015A"/>
    <w:rsid w:val="00F40ACE"/>
    <w:rsid w:val="00F50D0E"/>
    <w:rsid w:val="00F532FA"/>
    <w:rsid w:val="00F55F4A"/>
    <w:rsid w:val="00F57676"/>
    <w:rsid w:val="00F60622"/>
    <w:rsid w:val="00F949BE"/>
    <w:rsid w:val="00FA270A"/>
    <w:rsid w:val="00FA2B30"/>
    <w:rsid w:val="00FA537E"/>
    <w:rsid w:val="00FC4D10"/>
    <w:rsid w:val="00FD54B9"/>
    <w:rsid w:val="00FE4EC7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Body Tex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866012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6012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1812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dj845</cp:lastModifiedBy>
  <cp:revision>18</cp:revision>
  <cp:lastPrinted>2023-03-16T07:20:00Z</cp:lastPrinted>
  <dcterms:created xsi:type="dcterms:W3CDTF">2021-12-21T10:34:00Z</dcterms:created>
  <dcterms:modified xsi:type="dcterms:W3CDTF">2023-03-17T13:34:00Z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