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</w:t>
      </w:r>
      <w:r w:rsidR="00FA2589">
        <w:t>(Tekst jednolity Dz.U.2023.991.).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</w:t>
      </w:r>
      <w:r w:rsidR="00FA2589">
        <w:t xml:space="preserve">(Tekst jednolity Dz.U.2022.2561) </w:t>
      </w:r>
      <w:r>
        <w:t>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433D37" w:rsidRPr="00197D0D" w:rsidRDefault="007F28DD" w:rsidP="00433D37">
      <w:pPr>
        <w:widowControl w:val="0"/>
        <w:numPr>
          <w:ilvl w:val="0"/>
          <w:numId w:val="19"/>
        </w:numPr>
        <w:suppressAutoHyphens/>
        <w:spacing w:line="276" w:lineRule="auto"/>
        <w:jc w:val="both"/>
      </w:pPr>
      <w:r>
        <w:t xml:space="preserve">Przedmiot zamówienia obejmuje udzielanie świadczeń zdrowotnych przez lekarzy </w:t>
      </w:r>
      <w:r>
        <w:br/>
      </w:r>
      <w:r w:rsidR="00433D37">
        <w:rPr>
          <w:rFonts w:ascii="Cambria" w:hAnsi="Cambria" w:cs="Cambria"/>
          <w:sz w:val="23"/>
          <w:szCs w:val="23"/>
        </w:rPr>
        <w:t>w zakresie: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a. wykonywania i opisywania badań neurofizjologicznych</w:t>
      </w:r>
      <w:r w:rsidR="001B3FBF">
        <w:rPr>
          <w:rFonts w:ascii="Cambria" w:hAnsi="Cambria" w:cs="Cambria"/>
          <w:sz w:val="23"/>
          <w:szCs w:val="23"/>
        </w:rPr>
        <w:t xml:space="preserve"> (EMG)</w:t>
      </w:r>
      <w:r>
        <w:rPr>
          <w:rFonts w:ascii="Cambria" w:hAnsi="Cambria" w:cs="Cambria"/>
          <w:sz w:val="23"/>
          <w:szCs w:val="23"/>
        </w:rPr>
        <w:t>,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b. opisywania badań elektroencefalografii (EEG),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c. konsultacji w dziedzinie kardiologii,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d. konsultacji w dziedzinie rehabilitacji medycznej,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e. konsultacji w dziedzinie torakochirurgii,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f. oceny cytologicznej i histopatologicznej materiału pobieranego z układu     </w:t>
      </w:r>
    </w:p>
    <w:p w:rsidR="00433D37" w:rsidRDefault="00433D37" w:rsidP="00433D37">
      <w:pPr>
        <w:spacing w:line="276" w:lineRule="auto"/>
        <w:ind w:left="72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oddechowego</w:t>
      </w:r>
    </w:p>
    <w:p w:rsidR="008150B9" w:rsidRDefault="00433D37" w:rsidP="00433D37">
      <w:pPr>
        <w:ind w:left="360"/>
        <w:jc w:val="both"/>
      </w:pPr>
      <w:r>
        <w:t xml:space="preserve">        </w:t>
      </w:r>
      <w:r w:rsidR="00184D3F" w:rsidRPr="00184D3F">
        <w:t>w Wojewódzkim Szpitalu Specjalistycznym Nr 4 w Bytomiu</w:t>
      </w:r>
      <w:r w:rsidR="00184D3F">
        <w:t xml:space="preserve"> 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</w:t>
      </w:r>
      <w:r w:rsidR="00184D3F">
        <w:rPr>
          <w:rFonts w:ascii="Times New Roman" w:hAnsi="Times New Roman"/>
          <w:sz w:val="24"/>
          <w:szCs w:val="24"/>
          <w:lang w:eastAsia="ar-SA"/>
        </w:rPr>
        <w:t xml:space="preserve">potrzebami </w:t>
      </w:r>
      <w:r w:rsidR="00077500">
        <w:rPr>
          <w:rFonts w:ascii="Times New Roman" w:hAnsi="Times New Roman"/>
          <w:sz w:val="24"/>
          <w:szCs w:val="24"/>
          <w:lang w:eastAsia="ar-SA"/>
        </w:rPr>
        <w:t>Zamawiającego</w:t>
      </w:r>
      <w:r w:rsidR="00184D3F">
        <w:rPr>
          <w:rFonts w:ascii="Times New Roman" w:hAnsi="Times New Roman"/>
          <w:sz w:val="24"/>
          <w:szCs w:val="24"/>
          <w:lang w:eastAsia="ar-SA"/>
        </w:rPr>
        <w:t>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</w:t>
      </w:r>
      <w:r w:rsidR="008F425E">
        <w:t>w Bytomiu, 41-902 Bytom, Aleja L</w:t>
      </w:r>
      <w:r>
        <w:t xml:space="preserve">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184D3F" w:rsidRPr="00184D3F" w:rsidRDefault="00184D3F" w:rsidP="00184D3F">
      <w:pPr>
        <w:spacing w:line="360" w:lineRule="auto"/>
        <w:ind w:left="720"/>
        <w:jc w:val="both"/>
        <w:rPr>
          <w:b/>
          <w:i/>
        </w:rPr>
      </w:pPr>
      <w:r w:rsidRPr="00184D3F">
        <w:rPr>
          <w:b/>
          <w:i/>
        </w:rPr>
        <w:t xml:space="preserve">„Konkurs ofert na udzielanie przez lekarzy świadczeń zdrowotnych w zakresie </w:t>
      </w:r>
      <w:r w:rsidR="00433D37">
        <w:rPr>
          <w:b/>
          <w:i/>
        </w:rPr>
        <w:t>…………………………………………………………………………………………</w:t>
      </w:r>
      <w:r w:rsidRPr="00184D3F">
        <w:rPr>
          <w:b/>
          <w:i/>
        </w:rPr>
        <w:t xml:space="preserve">  w Wojewódzkim Szpitalu Specjalistycznym Nr 4 w Bytomiu”.</w:t>
      </w:r>
    </w:p>
    <w:p w:rsidR="000D024B" w:rsidRPr="00184D3F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1" w:name="3"/>
      <w:bookmarkEnd w:id="1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2011 r. o działalności leczniczej </w:t>
      </w:r>
      <w:r w:rsidR="00433D37">
        <w:t>(Tekst jednolity Dz.U.2023.991.).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8F425E" w:rsidRDefault="007F28DD" w:rsidP="004C700A">
      <w:pPr>
        <w:spacing w:line="276" w:lineRule="auto"/>
        <w:jc w:val="both"/>
        <w:rPr>
          <w:sz w:val="22"/>
          <w:szCs w:val="22"/>
        </w:rPr>
      </w:pPr>
      <w:r w:rsidRPr="004C700A">
        <w:rPr>
          <w:sz w:val="22"/>
          <w:szCs w:val="22"/>
        </w:rPr>
        <w:t xml:space="preserve">          - lekarz posiadający tytuł specjalisty lub lekarz posiadający specjalizację </w:t>
      </w:r>
      <w:proofErr w:type="spellStart"/>
      <w:r w:rsidRPr="004C700A">
        <w:rPr>
          <w:sz w:val="22"/>
          <w:szCs w:val="22"/>
        </w:rPr>
        <w:t>II</w:t>
      </w:r>
      <w:r w:rsidRPr="004C700A">
        <w:rPr>
          <w:sz w:val="22"/>
          <w:szCs w:val="22"/>
          <w:vertAlign w:val="superscript"/>
        </w:rPr>
        <w:t>o</w:t>
      </w:r>
      <w:proofErr w:type="spellEnd"/>
      <w:r w:rsidR="004C700A" w:rsidRPr="004C700A">
        <w:rPr>
          <w:sz w:val="22"/>
          <w:szCs w:val="22"/>
        </w:rPr>
        <w:t xml:space="preserve"> </w:t>
      </w:r>
      <w:r w:rsidR="008F425E">
        <w:rPr>
          <w:sz w:val="22"/>
          <w:szCs w:val="22"/>
        </w:rPr>
        <w:t xml:space="preserve"> w odpowiedniej  </w:t>
      </w:r>
    </w:p>
    <w:p w:rsidR="00127D5F" w:rsidRDefault="008F425E" w:rsidP="004C700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dziedzinie medycyny</w:t>
      </w:r>
    </w:p>
    <w:p w:rsidR="00433D37" w:rsidRDefault="00184D3F" w:rsidP="004C700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433D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certyfikat z zakresu badań neurofizjologicznych </w:t>
      </w:r>
      <w:r w:rsidR="00433D37">
        <w:rPr>
          <w:sz w:val="22"/>
          <w:szCs w:val="22"/>
        </w:rPr>
        <w:t>– dla lekarza opisującego badania EMG,</w:t>
      </w:r>
    </w:p>
    <w:p w:rsidR="00433D37" w:rsidRDefault="00433D37" w:rsidP="00433D3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zaświadczenie o posiadanych kwalifikacjach w zakresie oceny i opisywania badań EEG – dla    </w:t>
      </w:r>
    </w:p>
    <w:p w:rsidR="00433D37" w:rsidRDefault="00433D37" w:rsidP="00433D3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lekarza opisującego badania  EEG,</w:t>
      </w:r>
    </w:p>
    <w:p w:rsidR="003C6576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3C6576" w:rsidRPr="004C700A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 z dopiskiem "Zmiana</w:t>
      </w:r>
      <w:r w:rsidR="00433D37">
        <w:t xml:space="preserve"> oferty" lub "Wycofanie oferty".</w:t>
      </w:r>
    </w:p>
    <w:p w:rsidR="00433D37" w:rsidRDefault="00433D37" w:rsidP="00433D37">
      <w:pPr>
        <w:ind w:left="720"/>
        <w:jc w:val="both"/>
      </w:pPr>
    </w:p>
    <w:p w:rsidR="00184D3F" w:rsidRPr="00184D3F" w:rsidRDefault="007F28DD" w:rsidP="00184D3F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184D3F" w:rsidRPr="00184D3F">
        <w:rPr>
          <w:b/>
          <w:i/>
        </w:rPr>
        <w:t xml:space="preserve">„Konkurs ofert na udzielanie przez lekarzy świadczeń zdrowotnych w zakresie </w:t>
      </w:r>
      <w:r w:rsidR="00433D37">
        <w:rPr>
          <w:b/>
          <w:i/>
        </w:rPr>
        <w:t>…………………………………………………………..</w:t>
      </w:r>
      <w:r w:rsidR="00077500">
        <w:rPr>
          <w:b/>
          <w:i/>
        </w:rPr>
        <w:t xml:space="preserve">      </w:t>
      </w:r>
      <w:r w:rsidR="00184D3F" w:rsidRPr="00184D3F">
        <w:rPr>
          <w:b/>
          <w:i/>
        </w:rPr>
        <w:t xml:space="preserve">  w Wojewódzkim Szpitalu Specjalistycznym Nr 4 w Bytomiu”.</w:t>
      </w:r>
    </w:p>
    <w:p w:rsidR="007D0226" w:rsidRPr="00184D3F" w:rsidRDefault="007D0226" w:rsidP="007D0226">
      <w:pPr>
        <w:spacing w:line="276" w:lineRule="auto"/>
        <w:ind w:left="720"/>
        <w:jc w:val="both"/>
        <w:rPr>
          <w:b/>
          <w:i/>
          <w:sz w:val="22"/>
          <w:szCs w:val="22"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>
        <w:t xml:space="preserve">. (Dz. U. </w:t>
      </w:r>
      <w:r w:rsidR="0074594D">
        <w:t>2019.866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o ile </w:t>
      </w:r>
      <w:bookmarkStart w:id="2" w:name="4"/>
      <w:bookmarkEnd w:id="2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lastRenderedPageBreak/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zamówieniem na okres od dnia  </w:t>
      </w:r>
      <w:r w:rsidR="00433D37">
        <w:t>01.01.2024</w:t>
      </w:r>
      <w:r>
        <w:t xml:space="preserve">   r. do dnia </w:t>
      </w:r>
      <w:r w:rsidR="007D0226">
        <w:t>31.12.202</w:t>
      </w:r>
      <w:r w:rsidR="00433D37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2"/>
        </w:numPr>
        <w:jc w:val="both"/>
      </w:pPr>
      <w:r>
        <w:t xml:space="preserve">Otwarcie złożonych ofert nastąpi w dniu </w:t>
      </w:r>
      <w:r w:rsidR="00433D37">
        <w:t>22.12.2023</w:t>
      </w:r>
      <w:r>
        <w:t xml:space="preserve"> r. o godz. </w:t>
      </w:r>
      <w:r w:rsidR="003741A0">
        <w:t>1</w:t>
      </w:r>
      <w:r w:rsidR="00433D37">
        <w:t>2</w:t>
      </w:r>
      <w:r w:rsidR="003741A0">
        <w:t>.00</w:t>
      </w:r>
      <w:r>
        <w:t xml:space="preserve">  w siedzibie Zamawiającego.</w:t>
      </w:r>
    </w:p>
    <w:p w:rsidR="000D024B" w:rsidRDefault="007F28DD">
      <w:pPr>
        <w:jc w:val="both"/>
      </w:pPr>
      <w:r>
        <w:t xml:space="preserve">     </w:t>
      </w:r>
      <w:r>
        <w:tab/>
        <w:t xml:space="preserve">Ogłoszenie wyników nastąpi do dnia  </w:t>
      </w:r>
      <w:r w:rsidR="00433D37">
        <w:t>22.12.2023</w:t>
      </w:r>
      <w:r>
        <w:t xml:space="preserve"> 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lastRenderedPageBreak/>
        <w:t>w części niejawnej po ustaleniu, które z ofert spełniają warunki konkursu i odrzuceniu ofert nie odpowiadających warunkom konkursu, przyjmuje do protokołu wyjaśnienia i oświadczenia zgłoszone przez oferentów, wybiera najkorzystniejszą ofertę/ najkorzystniejsze oferty albo nie przyjmuje żadnej 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0D024B" w:rsidRDefault="000D024B">
      <w:pPr>
        <w:jc w:val="both"/>
      </w:pPr>
    </w:p>
    <w:p w:rsidR="00D672EC" w:rsidRDefault="00667994" w:rsidP="00B01425">
      <w:pPr>
        <w:numPr>
          <w:ilvl w:val="0"/>
          <w:numId w:val="14"/>
        </w:numPr>
        <w:jc w:val="both"/>
      </w:pPr>
      <w:r>
        <w:t>wartość</w:t>
      </w:r>
      <w:r w:rsidR="007F28DD">
        <w:t xml:space="preserve"> udzielanych świadczeń w zakresie</w:t>
      </w:r>
      <w:r w:rsidR="00D672EC">
        <w:t xml:space="preserve"> konsultacji,</w:t>
      </w:r>
    </w:p>
    <w:p w:rsidR="00CA1F8B" w:rsidRDefault="00D672EC" w:rsidP="00B01425">
      <w:pPr>
        <w:numPr>
          <w:ilvl w:val="0"/>
          <w:numId w:val="14"/>
        </w:numPr>
        <w:jc w:val="both"/>
      </w:pPr>
      <w:r>
        <w:t xml:space="preserve">wartość udzielanych świadczeń w zakresie </w:t>
      </w:r>
      <w:r w:rsidR="00077500">
        <w:t xml:space="preserve">wykonywania i opisywania badań </w:t>
      </w:r>
    </w:p>
    <w:p w:rsidR="00B01425" w:rsidRDefault="00B01425" w:rsidP="00B01425">
      <w:pPr>
        <w:jc w:val="both"/>
      </w:pPr>
    </w:p>
    <w:p w:rsidR="000D024B" w:rsidRDefault="007F28DD">
      <w:pPr>
        <w:jc w:val="both"/>
      </w:pPr>
      <w:r>
        <w:t xml:space="preserve"> </w:t>
      </w: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4D" w:rsidRDefault="00074E4D" w:rsidP="000267F7">
      <w:r>
        <w:separator/>
      </w:r>
    </w:p>
  </w:endnote>
  <w:endnote w:type="continuationSeparator" w:id="0">
    <w:p w:rsidR="00074E4D" w:rsidRDefault="00074E4D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5509FD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1B3FBF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4D" w:rsidRDefault="00074E4D" w:rsidP="000267F7">
      <w:r>
        <w:separator/>
      </w:r>
    </w:p>
  </w:footnote>
  <w:footnote w:type="continuationSeparator" w:id="0">
    <w:p w:rsidR="00074E4D" w:rsidRDefault="00074E4D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3"/>
        <w:szCs w:val="23"/>
      </w:rPr>
    </w:lvl>
  </w:abstractNum>
  <w:abstractNum w:abstractNumId="2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94F"/>
    <w:rsid w:val="00022D09"/>
    <w:rsid w:val="00024917"/>
    <w:rsid w:val="000270DC"/>
    <w:rsid w:val="0002721B"/>
    <w:rsid w:val="000419DE"/>
    <w:rsid w:val="00044BF5"/>
    <w:rsid w:val="00063468"/>
    <w:rsid w:val="00064C43"/>
    <w:rsid w:val="00074E4D"/>
    <w:rsid w:val="000755EB"/>
    <w:rsid w:val="00077500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75AD7"/>
    <w:rsid w:val="00183BA7"/>
    <w:rsid w:val="00184D3F"/>
    <w:rsid w:val="001A23D9"/>
    <w:rsid w:val="001B2BB8"/>
    <w:rsid w:val="001B3FBF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83993"/>
    <w:rsid w:val="00284883"/>
    <w:rsid w:val="00287C21"/>
    <w:rsid w:val="002A6733"/>
    <w:rsid w:val="002A7F61"/>
    <w:rsid w:val="002D2710"/>
    <w:rsid w:val="002E10C3"/>
    <w:rsid w:val="002E700E"/>
    <w:rsid w:val="00302BFD"/>
    <w:rsid w:val="00316533"/>
    <w:rsid w:val="00320062"/>
    <w:rsid w:val="0035488B"/>
    <w:rsid w:val="00355870"/>
    <w:rsid w:val="00361DB1"/>
    <w:rsid w:val="003645C7"/>
    <w:rsid w:val="00365110"/>
    <w:rsid w:val="003734CA"/>
    <w:rsid w:val="003741A0"/>
    <w:rsid w:val="0038002C"/>
    <w:rsid w:val="003B6F6F"/>
    <w:rsid w:val="003C6576"/>
    <w:rsid w:val="003F2C2B"/>
    <w:rsid w:val="0040143C"/>
    <w:rsid w:val="004037B8"/>
    <w:rsid w:val="004114A9"/>
    <w:rsid w:val="00430083"/>
    <w:rsid w:val="0043261C"/>
    <w:rsid w:val="00433D37"/>
    <w:rsid w:val="00455AB9"/>
    <w:rsid w:val="0046725B"/>
    <w:rsid w:val="00477275"/>
    <w:rsid w:val="00487910"/>
    <w:rsid w:val="004A294C"/>
    <w:rsid w:val="004A56D0"/>
    <w:rsid w:val="004B75A7"/>
    <w:rsid w:val="004C700A"/>
    <w:rsid w:val="004F450B"/>
    <w:rsid w:val="00501381"/>
    <w:rsid w:val="00502505"/>
    <w:rsid w:val="0051032B"/>
    <w:rsid w:val="00521898"/>
    <w:rsid w:val="005325C5"/>
    <w:rsid w:val="00534DD7"/>
    <w:rsid w:val="005377ED"/>
    <w:rsid w:val="00540B2E"/>
    <w:rsid w:val="005430D9"/>
    <w:rsid w:val="005509FD"/>
    <w:rsid w:val="005625C6"/>
    <w:rsid w:val="00584488"/>
    <w:rsid w:val="005A20E2"/>
    <w:rsid w:val="005B4B4E"/>
    <w:rsid w:val="005C7F8A"/>
    <w:rsid w:val="005F77CB"/>
    <w:rsid w:val="00622192"/>
    <w:rsid w:val="00623332"/>
    <w:rsid w:val="00647928"/>
    <w:rsid w:val="00657A15"/>
    <w:rsid w:val="00667994"/>
    <w:rsid w:val="00675015"/>
    <w:rsid w:val="006A2B11"/>
    <w:rsid w:val="006B021D"/>
    <w:rsid w:val="006B33FD"/>
    <w:rsid w:val="006C224B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F28DD"/>
    <w:rsid w:val="007F332A"/>
    <w:rsid w:val="00810536"/>
    <w:rsid w:val="008150B9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8F425E"/>
    <w:rsid w:val="00903712"/>
    <w:rsid w:val="00911128"/>
    <w:rsid w:val="00911B50"/>
    <w:rsid w:val="009133FF"/>
    <w:rsid w:val="00931838"/>
    <w:rsid w:val="00952331"/>
    <w:rsid w:val="0095315B"/>
    <w:rsid w:val="00971C4B"/>
    <w:rsid w:val="00974847"/>
    <w:rsid w:val="009774C6"/>
    <w:rsid w:val="0098271A"/>
    <w:rsid w:val="00987102"/>
    <w:rsid w:val="0099714C"/>
    <w:rsid w:val="009A1FB1"/>
    <w:rsid w:val="009A1FF9"/>
    <w:rsid w:val="009B5D57"/>
    <w:rsid w:val="009C50EC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27D9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1425"/>
    <w:rsid w:val="00B0203C"/>
    <w:rsid w:val="00B12CC0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81B4F"/>
    <w:rsid w:val="00B84569"/>
    <w:rsid w:val="00B9351C"/>
    <w:rsid w:val="00BC1735"/>
    <w:rsid w:val="00BC1EE1"/>
    <w:rsid w:val="00BC414B"/>
    <w:rsid w:val="00BE3270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2956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672EC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39BF"/>
    <w:rsid w:val="00EB4ACD"/>
    <w:rsid w:val="00EB7EB8"/>
    <w:rsid w:val="00EC148F"/>
    <w:rsid w:val="00ED7428"/>
    <w:rsid w:val="00EE0DD7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5F4A"/>
    <w:rsid w:val="00F57676"/>
    <w:rsid w:val="00F60622"/>
    <w:rsid w:val="00F949BE"/>
    <w:rsid w:val="00FA2589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4</cp:revision>
  <cp:lastPrinted>2017-11-16T07:38:00Z</cp:lastPrinted>
  <dcterms:created xsi:type="dcterms:W3CDTF">2023-12-14T10:32:00Z</dcterms:created>
  <dcterms:modified xsi:type="dcterms:W3CDTF">2023-12-14T12:09:00Z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