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</w:t>
      </w:r>
      <w:r w:rsidR="003406D2">
        <w:rPr>
          <w:b/>
        </w:rPr>
        <w:t>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3406D2">
        <w:t>2023.991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 xml:space="preserve">dotyczą tylko części oferty, Zamawiający odrzuci ofertę </w:t>
      </w:r>
      <w:r w:rsidR="003406D2">
        <w:t xml:space="preserve">               </w:t>
      </w:r>
      <w:r w:rsidR="005E0A63" w:rsidRPr="002F5D7C">
        <w:t>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</w:t>
      </w:r>
      <w:r w:rsidR="003406D2">
        <w:t xml:space="preserve">                    </w:t>
      </w:r>
      <w:r>
        <w:t xml:space="preserve">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 xml:space="preserve">, którzy złożyli oferty z tą samą ceną, do złożenia </w:t>
      </w:r>
      <w:r w:rsidR="003406D2">
        <w:t xml:space="preserve">                              </w:t>
      </w:r>
      <w:r w:rsidRPr="002F5D7C">
        <w:t>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</w:t>
      </w:r>
      <w:r w:rsidR="003406D2">
        <w:t xml:space="preserve">                          </w:t>
      </w:r>
      <w:r w:rsidR="005E0A63" w:rsidRPr="002F5D7C">
        <w:t>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3406D2">
        <w:t xml:space="preserve">                                    </w:t>
      </w:r>
      <w:r w:rsidR="005E0A63" w:rsidRPr="0028676E">
        <w:t xml:space="preserve">w </w:t>
      </w:r>
      <w:r w:rsidRPr="0028676E">
        <w:t xml:space="preserve">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jest nieważna w części wykraczającej poza przedmiot postępowania </w:t>
      </w:r>
      <w:r w:rsidR="003406D2">
        <w:t xml:space="preserve">                    </w:t>
      </w:r>
      <w:r w:rsidRPr="002F5D7C">
        <w:t>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9B" w:rsidRDefault="00783E9B" w:rsidP="00D32BDC">
      <w:r>
        <w:separator/>
      </w:r>
    </w:p>
  </w:endnote>
  <w:endnote w:type="continuationSeparator" w:id="0">
    <w:p w:rsidR="00783E9B" w:rsidRDefault="00783E9B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4839BA">
    <w:pPr>
      <w:pStyle w:val="Stopka"/>
      <w:jc w:val="right"/>
    </w:pPr>
    <w:fldSimple w:instr="PAGE   \* MERGEFORMAT">
      <w:r w:rsidR="003406D2">
        <w:rPr>
          <w:noProof/>
        </w:rPr>
        <w:t>2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9B" w:rsidRDefault="00783E9B" w:rsidP="00D32BDC">
      <w:r>
        <w:separator/>
      </w:r>
    </w:p>
  </w:footnote>
  <w:footnote w:type="continuationSeparator" w:id="0">
    <w:p w:rsidR="00783E9B" w:rsidRDefault="00783E9B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06D2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839BA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3E9B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Magdalena Jasiczek</cp:lastModifiedBy>
  <cp:revision>2</cp:revision>
  <cp:lastPrinted>2021-07-22T10:35:00Z</cp:lastPrinted>
  <dcterms:created xsi:type="dcterms:W3CDTF">2023-11-20T09:08:00Z</dcterms:created>
  <dcterms:modified xsi:type="dcterms:W3CDTF">2023-11-20T09:08:00Z</dcterms:modified>
</cp:coreProperties>
</file>